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47" w14:textId="77777777" w:rsidR="004264E3" w:rsidRDefault="00AA0269">
      <w:pPr>
        <w:ind w:left="1" w:hanging="3"/>
        <w:jc w:val="center"/>
        <w:rPr>
          <w:rFonts w:ascii="Tahoma" w:eastAsia="Tahoma" w:hAnsi="Tahoma" w:cs="Tahoma"/>
          <w:sz w:val="28"/>
          <w:szCs w:val="28"/>
        </w:rPr>
      </w:pPr>
      <w:r>
        <w:rPr>
          <w:rFonts w:ascii="Tahoma" w:eastAsia="Tahoma" w:hAnsi="Tahoma" w:cs="Tahoma"/>
          <w:b/>
          <w:sz w:val="28"/>
          <w:szCs w:val="28"/>
        </w:rPr>
        <w:t>VOLUNTEER OPPORTUNITY</w:t>
      </w:r>
    </w:p>
    <w:p w14:paraId="00000048" w14:textId="1EEAC188" w:rsidR="004264E3" w:rsidRDefault="00AA0269">
      <w:pPr>
        <w:ind w:left="0" w:hanging="2"/>
        <w:jc w:val="center"/>
        <w:rPr>
          <w:rFonts w:ascii="Tahoma" w:eastAsia="Tahoma" w:hAnsi="Tahoma" w:cs="Tahoma"/>
          <w:sz w:val="24"/>
          <w:szCs w:val="24"/>
        </w:rPr>
      </w:pPr>
      <w:r>
        <w:rPr>
          <w:rFonts w:ascii="Tahoma" w:eastAsia="Tahoma" w:hAnsi="Tahoma" w:cs="Tahoma"/>
          <w:sz w:val="24"/>
          <w:szCs w:val="24"/>
        </w:rPr>
        <w:t>(Updated:  9/16/2024</w:t>
      </w:r>
      <w:r>
        <w:rPr>
          <w:rFonts w:ascii="Tahoma" w:eastAsia="Tahoma" w:hAnsi="Tahoma" w:cs="Tahoma"/>
          <w:sz w:val="24"/>
          <w:szCs w:val="24"/>
        </w:rPr>
        <w:t xml:space="preserve">)           </w:t>
      </w:r>
    </w:p>
    <w:p w14:paraId="00000049" w14:textId="77777777" w:rsidR="004264E3" w:rsidRDefault="004264E3">
      <w:pPr>
        <w:ind w:left="0" w:hanging="2"/>
        <w:rPr>
          <w:rFonts w:ascii="Tahoma" w:eastAsia="Tahoma" w:hAnsi="Tahoma" w:cs="Tahoma"/>
          <w:sz w:val="24"/>
          <w:szCs w:val="24"/>
        </w:rPr>
      </w:pPr>
    </w:p>
    <w:p w14:paraId="0000004A" w14:textId="77777777" w:rsidR="004264E3" w:rsidRDefault="004264E3">
      <w:pPr>
        <w:ind w:left="0" w:hanging="2"/>
        <w:rPr>
          <w:rFonts w:ascii="Tahoma" w:eastAsia="Tahoma" w:hAnsi="Tahoma" w:cs="Tahoma"/>
          <w:sz w:val="24"/>
          <w:szCs w:val="24"/>
        </w:rPr>
      </w:pPr>
    </w:p>
    <w:p w14:paraId="0000004B"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Position Title:  </w:t>
      </w:r>
      <w:r>
        <w:rPr>
          <w:rFonts w:ascii="Tahoma" w:eastAsia="Tahoma" w:hAnsi="Tahoma" w:cs="Tahoma"/>
          <w:sz w:val="24"/>
          <w:szCs w:val="24"/>
        </w:rPr>
        <w:t>Healthy HIP Packing Parties</w:t>
      </w:r>
    </w:p>
    <w:p w14:paraId="0000004C" w14:textId="77777777" w:rsidR="004264E3" w:rsidRDefault="004264E3">
      <w:pPr>
        <w:ind w:left="0" w:hanging="2"/>
        <w:rPr>
          <w:rFonts w:ascii="Tahoma" w:eastAsia="Tahoma" w:hAnsi="Tahoma" w:cs="Tahoma"/>
          <w:sz w:val="24"/>
          <w:szCs w:val="24"/>
        </w:rPr>
      </w:pPr>
    </w:p>
    <w:p w14:paraId="0000004D"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Agency Name: </w:t>
      </w:r>
      <w:r>
        <w:rPr>
          <w:rFonts w:ascii="Tahoma" w:eastAsia="Tahoma" w:hAnsi="Tahoma" w:cs="Tahoma"/>
          <w:sz w:val="24"/>
          <w:szCs w:val="24"/>
        </w:rPr>
        <w:t xml:space="preserve">Hunger Intervention Program </w:t>
      </w:r>
    </w:p>
    <w:p w14:paraId="0000004E" w14:textId="77777777" w:rsidR="004264E3" w:rsidRDefault="004264E3">
      <w:pPr>
        <w:ind w:left="0" w:hanging="2"/>
        <w:rPr>
          <w:rFonts w:ascii="Tahoma" w:eastAsia="Tahoma" w:hAnsi="Tahoma" w:cs="Tahoma"/>
          <w:sz w:val="24"/>
          <w:szCs w:val="24"/>
        </w:rPr>
      </w:pPr>
    </w:p>
    <w:p w14:paraId="0000004F"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Agency Description: </w:t>
      </w:r>
      <w:r>
        <w:rPr>
          <w:rFonts w:ascii="Tahoma" w:eastAsia="Tahoma" w:hAnsi="Tahoma" w:cs="Tahoma"/>
          <w:color w:val="404040"/>
          <w:sz w:val="24"/>
          <w:szCs w:val="24"/>
          <w:highlight w:val="white"/>
        </w:rPr>
        <w:t>The mission of the Hunger Intervention Program (HIP) is to increase food security for underserved populations in North King County through nutritious meals, educational programs, and advocacy.</w:t>
      </w:r>
    </w:p>
    <w:p w14:paraId="00000050" w14:textId="77777777" w:rsidR="004264E3" w:rsidRDefault="004264E3">
      <w:pPr>
        <w:ind w:left="0" w:hanging="2"/>
        <w:rPr>
          <w:rFonts w:ascii="Tahoma" w:eastAsia="Tahoma" w:hAnsi="Tahoma" w:cs="Tahoma"/>
          <w:sz w:val="24"/>
          <w:szCs w:val="24"/>
        </w:rPr>
      </w:pPr>
    </w:p>
    <w:p w14:paraId="00000051"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Position Description: </w:t>
      </w:r>
      <w:r>
        <w:rPr>
          <w:rFonts w:ascii="Tahoma" w:eastAsia="Tahoma" w:hAnsi="Tahoma" w:cs="Tahoma"/>
          <w:color w:val="202124"/>
          <w:sz w:val="24"/>
          <w:szCs w:val="24"/>
          <w:highlight w:val="white"/>
        </w:rPr>
        <w:t>Come to HIP and help us pack up our Healthy HIP Packs or help with the setup. These are weekend food packs that go out to schools around the area. This is a fun and easy volunteer opportunity great for groups, bring your family and friends!</w:t>
      </w:r>
    </w:p>
    <w:p w14:paraId="00000052" w14:textId="77777777" w:rsidR="004264E3" w:rsidRDefault="004264E3">
      <w:pPr>
        <w:ind w:left="0" w:hanging="2"/>
        <w:rPr>
          <w:rFonts w:ascii="Tahoma" w:eastAsia="Tahoma" w:hAnsi="Tahoma" w:cs="Tahoma"/>
          <w:sz w:val="24"/>
          <w:szCs w:val="24"/>
        </w:rPr>
      </w:pPr>
    </w:p>
    <w:p w14:paraId="00000053"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Qualifications: </w:t>
      </w:r>
      <w:r>
        <w:rPr>
          <w:rFonts w:ascii="Tahoma" w:eastAsia="Tahoma" w:hAnsi="Tahoma" w:cs="Tahoma"/>
          <w:color w:val="202124"/>
          <w:sz w:val="24"/>
          <w:szCs w:val="24"/>
          <w:highlight w:val="white"/>
        </w:rPr>
        <w:t xml:space="preserve">All ages are welcome (under 14 must be accompanied by an adult). </w:t>
      </w:r>
    </w:p>
    <w:p w14:paraId="00000054" w14:textId="77777777" w:rsidR="004264E3" w:rsidRDefault="004264E3">
      <w:pPr>
        <w:ind w:left="1" w:hanging="3"/>
        <w:rPr>
          <w:rFonts w:ascii="Tahoma" w:eastAsia="Tahoma" w:hAnsi="Tahoma" w:cs="Tahoma"/>
          <w:sz w:val="26"/>
          <w:szCs w:val="26"/>
        </w:rPr>
      </w:pPr>
    </w:p>
    <w:p w14:paraId="00000055"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Total number of weekly hours: </w:t>
      </w:r>
      <w:r>
        <w:rPr>
          <w:rFonts w:ascii="Tahoma" w:eastAsia="Tahoma" w:hAnsi="Tahoma" w:cs="Tahoma"/>
          <w:sz w:val="24"/>
          <w:szCs w:val="24"/>
        </w:rPr>
        <w:t>1.5-2 hours</w:t>
      </w:r>
      <w:r>
        <w:rPr>
          <w:rFonts w:ascii="Tahoma" w:eastAsia="Tahoma" w:hAnsi="Tahoma" w:cs="Tahoma"/>
          <w:sz w:val="24"/>
          <w:szCs w:val="24"/>
        </w:rPr>
        <w:tab/>
      </w:r>
      <w:r>
        <w:rPr>
          <w:rFonts w:ascii="Tahoma" w:eastAsia="Tahoma" w:hAnsi="Tahoma" w:cs="Tahoma"/>
          <w:b/>
          <w:sz w:val="24"/>
          <w:szCs w:val="24"/>
        </w:rPr>
        <w:tab/>
      </w:r>
    </w:p>
    <w:p w14:paraId="00000056"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Days/Hours: </w:t>
      </w:r>
      <w:r>
        <w:rPr>
          <w:rFonts w:ascii="Tahoma" w:eastAsia="Tahoma" w:hAnsi="Tahoma" w:cs="Tahoma"/>
          <w:sz w:val="24"/>
          <w:szCs w:val="24"/>
        </w:rPr>
        <w:t xml:space="preserve"> </w:t>
      </w:r>
      <w:r>
        <w:rPr>
          <w:rFonts w:ascii="Tahoma" w:eastAsia="Tahoma" w:hAnsi="Tahoma" w:cs="Tahoma"/>
          <w:sz w:val="24"/>
          <w:szCs w:val="24"/>
          <w:highlight w:val="white"/>
        </w:rPr>
        <w:t xml:space="preserve">Packing Parties are 1-2 times each month on Wednesday or Thursday afternoons, </w:t>
      </w:r>
      <w:r>
        <w:rPr>
          <w:rFonts w:ascii="Tahoma" w:eastAsia="Tahoma" w:hAnsi="Tahoma" w:cs="Tahoma"/>
          <w:sz w:val="24"/>
          <w:szCs w:val="24"/>
        </w:rPr>
        <w:t>3:30-5pm</w:t>
      </w:r>
      <w:r>
        <w:rPr>
          <w:rFonts w:ascii="Tahoma" w:eastAsia="Tahoma" w:hAnsi="Tahoma" w:cs="Tahoma"/>
          <w:sz w:val="24"/>
          <w:szCs w:val="24"/>
        </w:rPr>
        <w:tab/>
      </w:r>
      <w:r>
        <w:rPr>
          <w:rFonts w:ascii="Tahoma" w:eastAsia="Tahoma" w:hAnsi="Tahoma" w:cs="Tahoma"/>
          <w:b/>
          <w:sz w:val="24"/>
          <w:szCs w:val="24"/>
        </w:rPr>
        <w:tab/>
      </w:r>
      <w:r>
        <w:rPr>
          <w:rFonts w:ascii="Tahoma" w:eastAsia="Tahoma" w:hAnsi="Tahoma" w:cs="Tahoma"/>
          <w:b/>
          <w:sz w:val="24"/>
          <w:szCs w:val="24"/>
        </w:rPr>
        <w:tab/>
      </w:r>
      <w:r>
        <w:rPr>
          <w:rFonts w:ascii="Tahoma" w:eastAsia="Tahoma" w:hAnsi="Tahoma" w:cs="Tahoma"/>
          <w:b/>
          <w:sz w:val="24"/>
          <w:szCs w:val="24"/>
        </w:rPr>
        <w:tab/>
      </w:r>
    </w:p>
    <w:p w14:paraId="00000057"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Number of openings:</w:t>
      </w:r>
      <w:r>
        <w:rPr>
          <w:rFonts w:ascii="Tahoma" w:eastAsia="Tahoma" w:hAnsi="Tahoma" w:cs="Tahoma"/>
          <w:sz w:val="24"/>
          <w:szCs w:val="24"/>
        </w:rPr>
        <w:t xml:space="preserve"> Indefinite </w:t>
      </w:r>
    </w:p>
    <w:p w14:paraId="00000058"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Start Date:</w:t>
      </w:r>
      <w:r>
        <w:rPr>
          <w:rFonts w:ascii="Tahoma" w:eastAsia="Tahoma" w:hAnsi="Tahoma" w:cs="Tahoma"/>
          <w:sz w:val="24"/>
          <w:szCs w:val="24"/>
        </w:rPr>
        <w:t xml:space="preserve"> Flexible </w:t>
      </w:r>
    </w:p>
    <w:p w14:paraId="00000059" w14:textId="77777777" w:rsidR="004264E3" w:rsidRDefault="004264E3">
      <w:pPr>
        <w:ind w:left="0" w:hanging="2"/>
        <w:rPr>
          <w:rFonts w:ascii="Tahoma" w:eastAsia="Tahoma" w:hAnsi="Tahoma" w:cs="Tahoma"/>
          <w:sz w:val="24"/>
          <w:szCs w:val="24"/>
        </w:rPr>
      </w:pPr>
    </w:p>
    <w:p w14:paraId="0000005A"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Address: </w:t>
      </w:r>
      <w:r>
        <w:rPr>
          <w:rFonts w:ascii="Tahoma" w:eastAsia="Tahoma" w:hAnsi="Tahoma" w:cs="Tahoma"/>
          <w:sz w:val="24"/>
          <w:szCs w:val="24"/>
          <w:highlight w:val="white"/>
        </w:rPr>
        <w:t>3841 NE 123rd St,</w:t>
      </w:r>
    </w:p>
    <w:p w14:paraId="0000005B"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City, State, Zip: </w:t>
      </w:r>
      <w:r>
        <w:rPr>
          <w:rFonts w:ascii="Tahoma" w:eastAsia="Tahoma" w:hAnsi="Tahoma" w:cs="Tahoma"/>
          <w:sz w:val="24"/>
          <w:szCs w:val="24"/>
        </w:rPr>
        <w:t>Seattle, Washington, 98125</w:t>
      </w:r>
    </w:p>
    <w:p w14:paraId="0000005C"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Contact Person: </w:t>
      </w:r>
      <w:r>
        <w:rPr>
          <w:rFonts w:ascii="Tahoma" w:eastAsia="Tahoma" w:hAnsi="Tahoma" w:cs="Tahoma"/>
          <w:sz w:val="24"/>
          <w:szCs w:val="24"/>
        </w:rPr>
        <w:t>Zahraa Obuli</w:t>
      </w:r>
    </w:p>
    <w:p w14:paraId="0000005D"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E-mail Address:</w:t>
      </w:r>
      <w:r>
        <w:rPr>
          <w:rFonts w:ascii="Tahoma" w:eastAsia="Tahoma" w:hAnsi="Tahoma" w:cs="Tahoma"/>
          <w:sz w:val="24"/>
          <w:szCs w:val="24"/>
        </w:rPr>
        <w:t xml:space="preserve"> zahraa@hungerintervention.org </w:t>
      </w:r>
      <w:r>
        <w:rPr>
          <w:rFonts w:ascii="Tahoma" w:eastAsia="Tahoma" w:hAnsi="Tahoma" w:cs="Tahoma"/>
          <w:b/>
          <w:sz w:val="24"/>
          <w:szCs w:val="24"/>
        </w:rPr>
        <w:tab/>
      </w:r>
    </w:p>
    <w:p w14:paraId="0000005E"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Phone:  </w:t>
      </w:r>
      <w:r>
        <w:rPr>
          <w:rFonts w:ascii="Tahoma" w:eastAsia="Tahoma" w:hAnsi="Tahoma" w:cs="Tahoma"/>
          <w:sz w:val="24"/>
          <w:szCs w:val="24"/>
          <w:highlight w:val="white"/>
        </w:rPr>
        <w:t>206.538.6567</w:t>
      </w:r>
      <w:r>
        <w:rPr>
          <w:rFonts w:ascii="Tahoma" w:eastAsia="Tahoma" w:hAnsi="Tahoma" w:cs="Tahoma"/>
          <w:b/>
          <w:sz w:val="24"/>
          <w:szCs w:val="24"/>
        </w:rPr>
        <w:t xml:space="preserve"> </w:t>
      </w:r>
    </w:p>
    <w:p w14:paraId="0000005F" w14:textId="77777777" w:rsidR="004264E3" w:rsidRDefault="00AA0269">
      <w:pPr>
        <w:ind w:left="0" w:hanging="2"/>
        <w:rPr>
          <w:rFonts w:ascii="Tahoma" w:eastAsia="Tahoma" w:hAnsi="Tahoma" w:cs="Tahoma"/>
          <w:sz w:val="24"/>
          <w:szCs w:val="24"/>
        </w:rPr>
      </w:pPr>
      <w:r>
        <w:rPr>
          <w:rFonts w:ascii="Tahoma" w:eastAsia="Tahoma" w:hAnsi="Tahoma" w:cs="Tahoma"/>
          <w:b/>
          <w:sz w:val="24"/>
          <w:szCs w:val="24"/>
        </w:rPr>
        <w:t xml:space="preserve">Web Address: </w:t>
      </w:r>
      <w:r>
        <w:rPr>
          <w:rFonts w:ascii="Tahoma" w:eastAsia="Tahoma" w:hAnsi="Tahoma" w:cs="Tahoma"/>
          <w:sz w:val="24"/>
          <w:szCs w:val="24"/>
        </w:rPr>
        <w:t xml:space="preserve"> https://hungerintervention.org/</w:t>
      </w:r>
    </w:p>
    <w:p w14:paraId="00000060" w14:textId="77777777" w:rsidR="004264E3" w:rsidRDefault="004264E3">
      <w:pPr>
        <w:ind w:left="0" w:hanging="2"/>
        <w:rPr>
          <w:rFonts w:ascii="Tahoma" w:eastAsia="Tahoma" w:hAnsi="Tahoma" w:cs="Tahoma"/>
          <w:sz w:val="24"/>
          <w:szCs w:val="24"/>
        </w:rPr>
      </w:pPr>
    </w:p>
    <w:p w14:paraId="00000061" w14:textId="77777777" w:rsidR="004264E3" w:rsidRDefault="00AA0269">
      <w:pPr>
        <w:ind w:left="0" w:hanging="2"/>
        <w:rPr>
          <w:rFonts w:ascii="Tahoma" w:eastAsia="Tahoma" w:hAnsi="Tahoma" w:cs="Tahoma"/>
          <w:sz w:val="24"/>
          <w:szCs w:val="24"/>
          <w:u w:val="single"/>
        </w:rPr>
      </w:pPr>
      <w:r>
        <w:rPr>
          <w:rFonts w:ascii="Tahoma" w:eastAsia="Tahoma" w:hAnsi="Tahoma" w:cs="Tahoma"/>
          <w:b/>
          <w:sz w:val="24"/>
          <w:szCs w:val="24"/>
        </w:rPr>
        <w:t xml:space="preserve">Application Instructions: </w:t>
      </w:r>
      <w:r>
        <w:rPr>
          <w:rFonts w:ascii="Tahoma" w:eastAsia="Tahoma" w:hAnsi="Tahoma" w:cs="Tahoma"/>
          <w:sz w:val="24"/>
          <w:szCs w:val="24"/>
        </w:rPr>
        <w:t xml:space="preserve"> Fill out our volunteer interest form </w:t>
      </w:r>
      <w:hyperlink r:id="rId5">
        <w:r>
          <w:rPr>
            <w:rFonts w:ascii="Tahoma" w:eastAsia="Tahoma" w:hAnsi="Tahoma" w:cs="Tahoma"/>
            <w:color w:val="1155CC"/>
            <w:sz w:val="24"/>
            <w:szCs w:val="24"/>
            <w:u w:val="single"/>
          </w:rPr>
          <w:t>https://forms.gle/xfHphLX6kiE4zucp8</w:t>
        </w:r>
      </w:hyperlink>
      <w:r>
        <w:rPr>
          <w:rFonts w:ascii="Tahoma" w:eastAsia="Tahoma" w:hAnsi="Tahoma" w:cs="Tahoma"/>
          <w:sz w:val="24"/>
          <w:szCs w:val="24"/>
        </w:rPr>
        <w:t xml:space="preserve"> </w:t>
      </w:r>
    </w:p>
    <w:sectPr w:rsidR="004264E3">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4A94497-55E0-421A-AC85-186BF712C179}"/>
    <w:embedItalic r:id="rId2" w:fontKey="{B0EF7A3B-A6AB-426E-B89E-DEB5DB74BA05}"/>
  </w:font>
  <w:font w:name="Tahoma">
    <w:panose1 w:val="020B0604030504040204"/>
    <w:charset w:val="00"/>
    <w:family w:val="swiss"/>
    <w:pitch w:val="variable"/>
    <w:sig w:usb0="E1002EFF" w:usb1="C000605B" w:usb2="00000029" w:usb3="00000000" w:csb0="000101FF" w:csb1="00000000"/>
    <w:embedRegular r:id="rId3" w:fontKey="{03023E5A-A595-40C3-9A4E-C08BF2F337FD}"/>
    <w:embedBold r:id="rId4" w:fontKey="{F7ABC2BF-2697-4D06-A81A-76379FBAACE0}"/>
  </w:font>
  <w:font w:name="Calibri">
    <w:panose1 w:val="020F0502020204030204"/>
    <w:charset w:val="00"/>
    <w:family w:val="swiss"/>
    <w:pitch w:val="variable"/>
    <w:sig w:usb0="E4002EFF" w:usb1="C200247B" w:usb2="00000009" w:usb3="00000000" w:csb0="000001FF" w:csb1="00000000"/>
    <w:embedRegular r:id="rId5" w:fontKey="{9900CFB1-721E-472A-87AA-4030F899CBDD}"/>
  </w:font>
  <w:font w:name="Cambria">
    <w:panose1 w:val="02040503050406030204"/>
    <w:charset w:val="00"/>
    <w:family w:val="roman"/>
    <w:pitch w:val="variable"/>
    <w:sig w:usb0="E00006FF" w:usb1="420024FF" w:usb2="02000000" w:usb3="00000000" w:csb0="0000019F" w:csb1="00000000"/>
    <w:embedRegular r:id="rId6" w:fontKey="{F1883E1B-C853-4B1B-AC71-0C0D6F9BC3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4E3"/>
    <w:rsid w:val="004264E3"/>
    <w:rsid w:val="00AA0269"/>
    <w:rsid w:val="00CF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E7F58"/>
  <w15:docId w15:val="{793ADA83-1AEB-4A91-81F4-97F0C2CC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forms.gle/xfHphLX6kiE4zucp8"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JOaciswYp+AnvKyCDQrRaaM36Q==">CgMxLjA4AHIhMUVNUFN3aS1qSElNU0pnQUdNUFRCUG1XaHpvS0hBU2p5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191</Words>
  <Characters>1092</Characters>
  <Application>Microsoft Office Word</Application>
  <DocSecurity>4</DocSecurity>
  <Lines>9</Lines>
  <Paragraphs>2</Paragraphs>
  <ScaleCrop>false</ScaleCrop>
  <Company>Seattle Colleges</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Ccs2799</dc:creator>
  <cp:lastModifiedBy>Kato, Karen</cp:lastModifiedBy>
  <cp:revision>2</cp:revision>
  <dcterms:created xsi:type="dcterms:W3CDTF">2024-09-17T17:16:00Z</dcterms:created>
  <dcterms:modified xsi:type="dcterms:W3CDTF">2024-09-17T17:16:00Z</dcterms:modified>
</cp:coreProperties>
</file>